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5C309" w14:textId="7F248A22" w:rsidR="35C295E4" w:rsidRDefault="35C295E4" w:rsidP="35C295E4">
      <w:r w:rsidRPr="35C295E4">
        <w:rPr>
          <w:rFonts w:ascii="Arial" w:eastAsia="Arial" w:hAnsi="Arial" w:cs="Arial"/>
          <w:b/>
          <w:bCs/>
          <w:sz w:val="24"/>
          <w:szCs w:val="24"/>
        </w:rPr>
        <w:t xml:space="preserve">To the Parent(s)/Guardian of </w:t>
      </w:r>
      <w:r w:rsidRPr="35C295E4">
        <w:rPr>
          <w:rFonts w:ascii="Arial" w:eastAsia="Arial" w:hAnsi="Arial" w:cs="Arial"/>
          <w:sz w:val="24"/>
          <w:szCs w:val="24"/>
        </w:rPr>
        <w:t xml:space="preserve">  </w:t>
      </w:r>
      <w:r w:rsidRPr="35C295E4">
        <w:rPr>
          <w:rFonts w:ascii="Arial" w:eastAsia="Arial" w:hAnsi="Arial" w:cs="Arial"/>
          <w:b/>
          <w:bCs/>
          <w:color w:val="FF0000"/>
          <w:sz w:val="24"/>
          <w:szCs w:val="24"/>
        </w:rPr>
        <w:t xml:space="preserve">Student Name   </w:t>
      </w:r>
      <w:r w:rsidRPr="35C295E4">
        <w:rPr>
          <w:rFonts w:ascii="Arial" w:eastAsia="Arial" w:hAnsi="Arial" w:cs="Arial"/>
          <w:b/>
          <w:bCs/>
          <w:color w:val="FF0000"/>
        </w:rPr>
        <w:t xml:space="preserve">         </w:t>
      </w:r>
      <w:r>
        <w:rPr>
          <w:noProof/>
        </w:rPr>
        <w:drawing>
          <wp:inline distT="0" distB="0" distL="0" distR="0" wp14:anchorId="0B925B26" wp14:editId="280FFF7C">
            <wp:extent cx="1545256" cy="1652070"/>
            <wp:effectExtent l="0" t="0" r="0" b="0"/>
            <wp:docPr id="508132758" name="Picture 50813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545256" cy="1652070"/>
                    </a:xfrm>
                    <a:prstGeom prst="rect">
                      <a:avLst/>
                    </a:prstGeom>
                  </pic:spPr>
                </pic:pic>
              </a:graphicData>
            </a:graphic>
          </wp:inline>
        </w:drawing>
      </w:r>
      <w:r w:rsidRPr="35C295E4">
        <w:rPr>
          <w:rFonts w:ascii="Arial" w:eastAsia="Arial" w:hAnsi="Arial" w:cs="Arial"/>
          <w:b/>
          <w:bCs/>
          <w:color w:val="FF0000"/>
        </w:rPr>
        <w:t xml:space="preserve">  </w:t>
      </w:r>
      <w:r w:rsidRPr="35C295E4">
        <w:rPr>
          <w:b/>
          <w:bCs/>
          <w:color w:val="FF0000"/>
        </w:rPr>
        <w:t xml:space="preserve">        </w:t>
      </w:r>
    </w:p>
    <w:p w14:paraId="672A6659" w14:textId="77777777" w:rsidR="00D11751" w:rsidRDefault="00D11751"/>
    <w:p w14:paraId="3BF6B712" w14:textId="77777777" w:rsidR="00D11751" w:rsidRDefault="00D11751">
      <w:pPr>
        <w:pStyle w:val="BodyText"/>
      </w:pPr>
      <w:r>
        <w:t xml:space="preserve">Congratulations to your child on their achievement at the </w:t>
      </w:r>
      <w:r w:rsidRPr="00665B96">
        <w:rPr>
          <w:b/>
          <w:bCs/>
          <w:color w:val="FF0000"/>
        </w:rPr>
        <w:t>School Name</w:t>
      </w:r>
      <w:r>
        <w:t xml:space="preserve"> Bike Rodeo.</w:t>
      </w:r>
    </w:p>
    <w:p w14:paraId="0A37501D" w14:textId="18BEEDB4" w:rsidR="00D11751" w:rsidRDefault="00D11751"/>
    <w:p w14:paraId="37C60949" w14:textId="48C5F757" w:rsidR="00D11751" w:rsidRDefault="35C295E4" w:rsidP="35C295E4">
      <w:pPr>
        <w:rPr>
          <w:rFonts w:ascii="Arial" w:hAnsi="Arial"/>
          <w:sz w:val="24"/>
          <w:szCs w:val="24"/>
        </w:rPr>
      </w:pPr>
      <w:r w:rsidRPr="35C295E4">
        <w:rPr>
          <w:rFonts w:ascii="Arial" w:hAnsi="Arial"/>
          <w:sz w:val="24"/>
          <w:szCs w:val="24"/>
        </w:rPr>
        <w:t>All 1</w:t>
      </w:r>
      <w:r w:rsidRPr="35C295E4">
        <w:rPr>
          <w:rFonts w:ascii="Arial" w:hAnsi="Arial"/>
          <w:sz w:val="24"/>
          <w:szCs w:val="24"/>
          <w:vertAlign w:val="superscript"/>
        </w:rPr>
        <w:t>st</w:t>
      </w:r>
      <w:r w:rsidRPr="35C295E4">
        <w:rPr>
          <w:rFonts w:ascii="Arial" w:hAnsi="Arial"/>
          <w:sz w:val="24"/>
          <w:szCs w:val="24"/>
        </w:rPr>
        <w:t xml:space="preserve"> and 2</w:t>
      </w:r>
      <w:r w:rsidRPr="35C295E4">
        <w:rPr>
          <w:rFonts w:ascii="Arial" w:hAnsi="Arial"/>
          <w:sz w:val="24"/>
          <w:szCs w:val="24"/>
          <w:vertAlign w:val="superscript"/>
        </w:rPr>
        <w:t>nd</w:t>
      </w:r>
      <w:r w:rsidRPr="35C295E4">
        <w:rPr>
          <w:rFonts w:ascii="Arial" w:hAnsi="Arial"/>
          <w:sz w:val="24"/>
          <w:szCs w:val="24"/>
        </w:rPr>
        <w:t xml:space="preserve"> Place Winners, Boys and Girls in the 3</w:t>
      </w:r>
      <w:r w:rsidRPr="35C295E4">
        <w:rPr>
          <w:rFonts w:ascii="Arial" w:hAnsi="Arial"/>
          <w:sz w:val="24"/>
          <w:szCs w:val="24"/>
          <w:vertAlign w:val="superscript"/>
        </w:rPr>
        <w:t>rd</w:t>
      </w:r>
      <w:r w:rsidRPr="35C295E4">
        <w:rPr>
          <w:rFonts w:ascii="Arial" w:hAnsi="Arial"/>
          <w:sz w:val="24"/>
          <w:szCs w:val="24"/>
        </w:rPr>
        <w:t>, 4</w:t>
      </w:r>
      <w:r w:rsidRPr="35C295E4">
        <w:rPr>
          <w:rFonts w:ascii="Arial" w:hAnsi="Arial"/>
          <w:sz w:val="24"/>
          <w:szCs w:val="24"/>
          <w:vertAlign w:val="superscript"/>
        </w:rPr>
        <w:t>th</w:t>
      </w:r>
      <w:r w:rsidRPr="35C295E4">
        <w:rPr>
          <w:rFonts w:ascii="Arial" w:hAnsi="Arial"/>
          <w:sz w:val="24"/>
          <w:szCs w:val="24"/>
        </w:rPr>
        <w:t xml:space="preserve"> and 5</w:t>
      </w:r>
      <w:r w:rsidRPr="35C295E4">
        <w:rPr>
          <w:rFonts w:ascii="Arial" w:hAnsi="Arial"/>
          <w:sz w:val="24"/>
          <w:szCs w:val="24"/>
          <w:vertAlign w:val="superscript"/>
        </w:rPr>
        <w:t>th</w:t>
      </w:r>
      <w:r w:rsidRPr="35C295E4">
        <w:rPr>
          <w:rFonts w:ascii="Arial" w:hAnsi="Arial"/>
          <w:sz w:val="24"/>
          <w:szCs w:val="24"/>
        </w:rPr>
        <w:t xml:space="preserve"> grades from all 17 Torrance elementary schools are eligible to participate in the Torrance Citywide Bike Safety Program on </w:t>
      </w:r>
      <w:r w:rsidRPr="35C295E4">
        <w:rPr>
          <w:rFonts w:ascii="Arial" w:hAnsi="Arial"/>
          <w:b/>
          <w:bCs/>
          <w:sz w:val="24"/>
          <w:szCs w:val="24"/>
        </w:rPr>
        <w:t xml:space="preserve">Saturday, May </w:t>
      </w:r>
      <w:r w:rsidR="00136AB3">
        <w:rPr>
          <w:rFonts w:ascii="Arial" w:hAnsi="Arial"/>
          <w:b/>
          <w:bCs/>
          <w:sz w:val="24"/>
          <w:szCs w:val="24"/>
        </w:rPr>
        <w:t>6</w:t>
      </w:r>
      <w:r w:rsidRPr="35C295E4">
        <w:rPr>
          <w:rFonts w:ascii="Arial" w:hAnsi="Arial"/>
          <w:b/>
          <w:bCs/>
          <w:sz w:val="24"/>
          <w:szCs w:val="24"/>
        </w:rPr>
        <w:t>, 202</w:t>
      </w:r>
      <w:r w:rsidR="00136AB3">
        <w:rPr>
          <w:rFonts w:ascii="Arial" w:hAnsi="Arial"/>
          <w:b/>
          <w:bCs/>
          <w:sz w:val="24"/>
          <w:szCs w:val="24"/>
        </w:rPr>
        <w:t>3</w:t>
      </w:r>
      <w:r w:rsidRPr="35C295E4">
        <w:rPr>
          <w:rFonts w:ascii="Arial" w:hAnsi="Arial"/>
          <w:b/>
          <w:bCs/>
          <w:sz w:val="24"/>
          <w:szCs w:val="24"/>
        </w:rPr>
        <w:t xml:space="preserve"> at Victor Elementary School</w:t>
      </w:r>
      <w:r w:rsidRPr="35C295E4">
        <w:rPr>
          <w:rFonts w:ascii="Arial" w:hAnsi="Arial"/>
          <w:sz w:val="24"/>
          <w:szCs w:val="24"/>
        </w:rPr>
        <w:t>, located at 4820 Spencer St., (west of Anza, between Del Amo Blvd and Torrance Blvd).  The Bike Rodeo competition will start at 9:00 a.m. with the awards ceremony at approximately 11 a.m</w:t>
      </w:r>
      <w:r w:rsidRPr="35C295E4">
        <w:rPr>
          <w:rFonts w:ascii="Arial" w:hAnsi="Arial"/>
          <w:b/>
          <w:bCs/>
          <w:sz w:val="24"/>
          <w:szCs w:val="24"/>
        </w:rPr>
        <w:t>.  Your child can arrive to compete at any time between 9:00 and 10 a.m., you need not start at 9:00am (it’s most crowded at the start of the morning</w:t>
      </w:r>
      <w:r w:rsidRPr="35C295E4">
        <w:rPr>
          <w:rFonts w:ascii="Arial" w:hAnsi="Arial"/>
          <w:sz w:val="24"/>
          <w:szCs w:val="24"/>
        </w:rPr>
        <w:t>).</w:t>
      </w:r>
    </w:p>
    <w:p w14:paraId="5DAB6C7B" w14:textId="77777777" w:rsidR="00D11751" w:rsidRDefault="00D11751">
      <w:pPr>
        <w:rPr>
          <w:rFonts w:ascii="Arial" w:hAnsi="Arial"/>
          <w:sz w:val="24"/>
        </w:rPr>
      </w:pPr>
    </w:p>
    <w:p w14:paraId="1EAB6EC9" w14:textId="77777777" w:rsidR="00D11751" w:rsidRDefault="00D11751">
      <w:pPr>
        <w:numPr>
          <w:ilvl w:val="0"/>
          <w:numId w:val="1"/>
        </w:numPr>
        <w:rPr>
          <w:rFonts w:ascii="Arial" w:hAnsi="Arial"/>
          <w:sz w:val="24"/>
        </w:rPr>
      </w:pPr>
      <w:r>
        <w:rPr>
          <w:rFonts w:ascii="Arial" w:hAnsi="Arial"/>
          <w:sz w:val="24"/>
        </w:rPr>
        <w:t xml:space="preserve">The Torrance Fire Fighters’ Association not only puts on this event (with PTA assistance), they also provide the trophies, prizes and cash certificates. </w:t>
      </w:r>
    </w:p>
    <w:p w14:paraId="28731AB5" w14:textId="77777777" w:rsidR="00D11751" w:rsidRDefault="00D11751">
      <w:pPr>
        <w:numPr>
          <w:ilvl w:val="0"/>
          <w:numId w:val="1"/>
        </w:numPr>
        <w:rPr>
          <w:rFonts w:ascii="Arial" w:hAnsi="Arial"/>
          <w:sz w:val="24"/>
        </w:rPr>
      </w:pPr>
      <w:r>
        <w:rPr>
          <w:rFonts w:ascii="Arial" w:hAnsi="Arial"/>
          <w:sz w:val="24"/>
        </w:rPr>
        <w:t>Trophies are given out each grade level for girls and boys for 1</w:t>
      </w:r>
      <w:r>
        <w:rPr>
          <w:rFonts w:ascii="Arial" w:hAnsi="Arial"/>
          <w:sz w:val="24"/>
          <w:vertAlign w:val="superscript"/>
        </w:rPr>
        <w:t>st</w:t>
      </w:r>
      <w:r>
        <w:rPr>
          <w:rFonts w:ascii="Arial" w:hAnsi="Arial"/>
          <w:sz w:val="24"/>
        </w:rPr>
        <w:t xml:space="preserve"> to 5</w:t>
      </w:r>
      <w:r>
        <w:rPr>
          <w:rFonts w:ascii="Arial" w:hAnsi="Arial"/>
          <w:sz w:val="24"/>
          <w:vertAlign w:val="superscript"/>
        </w:rPr>
        <w:t>th</w:t>
      </w:r>
      <w:r>
        <w:rPr>
          <w:rFonts w:ascii="Arial" w:hAnsi="Arial"/>
          <w:sz w:val="24"/>
        </w:rPr>
        <w:t xml:space="preserve"> place and all children receive a participation ribbon. The cash awards are given to the overall top scoring boys and the overall top scoring girls of all the students participating. Trophies will be presented immediately following the Rodeo beginning at </w:t>
      </w:r>
      <w:r>
        <w:rPr>
          <w:rFonts w:ascii="Arial" w:hAnsi="Arial"/>
          <w:b/>
          <w:bCs/>
          <w:sz w:val="24"/>
        </w:rPr>
        <w:t>about</w:t>
      </w:r>
      <w:r>
        <w:rPr>
          <w:rFonts w:ascii="Arial" w:hAnsi="Arial"/>
          <w:sz w:val="24"/>
        </w:rPr>
        <w:t xml:space="preserve"> 11 am. If anyone is not there to pick up their trophy, the Fire Dept. representative will deliver their trophy to the school’s office sometime during the next three weeks.</w:t>
      </w:r>
    </w:p>
    <w:p w14:paraId="4A9B6B37" w14:textId="314B831C" w:rsidR="00D11751" w:rsidRDefault="35C295E4" w:rsidP="35C295E4">
      <w:pPr>
        <w:numPr>
          <w:ilvl w:val="0"/>
          <w:numId w:val="1"/>
        </w:numPr>
        <w:rPr>
          <w:rFonts w:ascii="Arial" w:hAnsi="Arial"/>
          <w:sz w:val="24"/>
          <w:szCs w:val="24"/>
        </w:rPr>
      </w:pPr>
      <w:r w:rsidRPr="35C295E4">
        <w:rPr>
          <w:rFonts w:ascii="Arial" w:hAnsi="Arial"/>
          <w:sz w:val="24"/>
          <w:szCs w:val="24"/>
        </w:rPr>
        <w:t>The cash awards will be presented at the Torrance open Council Brunch in June. For details check your PTA president or details will be available at the Citywide Bike Rodeo.</w:t>
      </w:r>
    </w:p>
    <w:p w14:paraId="02EB378F" w14:textId="77777777" w:rsidR="00D11751" w:rsidRDefault="00D11751">
      <w:pPr>
        <w:rPr>
          <w:rFonts w:ascii="Arial" w:hAnsi="Arial"/>
          <w:sz w:val="24"/>
        </w:rPr>
      </w:pPr>
    </w:p>
    <w:p w14:paraId="77CD54B0" w14:textId="5E59ACB6" w:rsidR="00D11751" w:rsidRDefault="35C295E4" w:rsidP="35C295E4">
      <w:pPr>
        <w:rPr>
          <w:rFonts w:ascii="Arial" w:hAnsi="Arial"/>
          <w:sz w:val="24"/>
          <w:szCs w:val="24"/>
        </w:rPr>
      </w:pPr>
      <w:r w:rsidRPr="35C295E4">
        <w:rPr>
          <w:rFonts w:ascii="Arial" w:hAnsi="Arial"/>
          <w:sz w:val="24"/>
          <w:szCs w:val="24"/>
        </w:rPr>
        <w:t>We need to know if our 1</w:t>
      </w:r>
      <w:r w:rsidRPr="35C295E4">
        <w:rPr>
          <w:rFonts w:ascii="Arial" w:hAnsi="Arial"/>
          <w:sz w:val="24"/>
          <w:szCs w:val="24"/>
          <w:vertAlign w:val="superscript"/>
        </w:rPr>
        <w:t>st</w:t>
      </w:r>
      <w:r w:rsidRPr="35C295E4">
        <w:rPr>
          <w:rFonts w:ascii="Arial" w:hAnsi="Arial"/>
          <w:sz w:val="24"/>
          <w:szCs w:val="24"/>
        </w:rPr>
        <w:t xml:space="preserve"> and 2</w:t>
      </w:r>
      <w:r w:rsidRPr="35C295E4">
        <w:rPr>
          <w:rFonts w:ascii="Arial" w:hAnsi="Arial"/>
          <w:sz w:val="24"/>
          <w:szCs w:val="24"/>
          <w:vertAlign w:val="superscript"/>
        </w:rPr>
        <w:t>nd</w:t>
      </w:r>
      <w:r w:rsidRPr="35C295E4">
        <w:rPr>
          <w:rFonts w:ascii="Arial" w:hAnsi="Arial"/>
          <w:sz w:val="24"/>
          <w:szCs w:val="24"/>
        </w:rPr>
        <w:t xml:space="preserve"> place winners from our school will attend the Torrance Citywide Rodeo.  </w:t>
      </w:r>
      <w:r w:rsidRPr="35C295E4">
        <w:rPr>
          <w:rFonts w:ascii="Arial" w:hAnsi="Arial"/>
          <w:b/>
          <w:bCs/>
          <w:sz w:val="24"/>
          <w:szCs w:val="24"/>
        </w:rPr>
        <w:t xml:space="preserve">Please call the Bike Rodeo Chair, </w:t>
      </w:r>
      <w:r w:rsidRPr="35C295E4">
        <w:rPr>
          <w:rFonts w:ascii="Arial" w:hAnsi="Arial"/>
          <w:b/>
          <w:bCs/>
          <w:color w:val="FF0000"/>
          <w:sz w:val="24"/>
          <w:szCs w:val="24"/>
        </w:rPr>
        <w:t>XXX your name XXX</w:t>
      </w:r>
      <w:r w:rsidRPr="35C295E4">
        <w:rPr>
          <w:rFonts w:ascii="Arial" w:hAnsi="Arial"/>
          <w:b/>
          <w:bCs/>
          <w:sz w:val="24"/>
          <w:szCs w:val="24"/>
        </w:rPr>
        <w:t xml:space="preserve"> to confirm that your child can compete on May </w:t>
      </w:r>
      <w:r w:rsidR="00136AB3">
        <w:rPr>
          <w:rFonts w:ascii="Arial" w:hAnsi="Arial"/>
          <w:b/>
          <w:bCs/>
          <w:sz w:val="24"/>
          <w:szCs w:val="24"/>
        </w:rPr>
        <w:t>6</w:t>
      </w:r>
      <w:r w:rsidRPr="35C295E4">
        <w:rPr>
          <w:rFonts w:ascii="Arial" w:hAnsi="Arial"/>
          <w:b/>
          <w:bCs/>
          <w:sz w:val="24"/>
          <w:szCs w:val="24"/>
        </w:rPr>
        <w:t>, 202</w:t>
      </w:r>
      <w:r w:rsidR="00136AB3">
        <w:rPr>
          <w:rFonts w:ascii="Arial" w:hAnsi="Arial"/>
          <w:b/>
          <w:bCs/>
          <w:sz w:val="24"/>
          <w:szCs w:val="24"/>
        </w:rPr>
        <w:t>3</w:t>
      </w:r>
      <w:r w:rsidRPr="35C295E4">
        <w:rPr>
          <w:rFonts w:ascii="Arial" w:hAnsi="Arial"/>
          <w:b/>
          <w:bCs/>
          <w:sz w:val="24"/>
          <w:szCs w:val="24"/>
        </w:rPr>
        <w:t xml:space="preserve">.  </w:t>
      </w:r>
      <w:r w:rsidR="00EE5896" w:rsidRPr="35C295E4">
        <w:rPr>
          <w:rFonts w:ascii="Arial" w:hAnsi="Arial"/>
          <w:b/>
          <w:bCs/>
          <w:sz w:val="24"/>
          <w:szCs w:val="24"/>
        </w:rPr>
        <w:t>Otherwise,</w:t>
      </w:r>
      <w:r w:rsidRPr="35C295E4">
        <w:rPr>
          <w:rFonts w:ascii="Arial" w:hAnsi="Arial"/>
          <w:b/>
          <w:bCs/>
          <w:sz w:val="24"/>
          <w:szCs w:val="24"/>
        </w:rPr>
        <w:t xml:space="preserve"> an alternate will be assigned.</w:t>
      </w:r>
      <w:r w:rsidRPr="35C295E4">
        <w:rPr>
          <w:rFonts w:ascii="Arial" w:hAnsi="Arial"/>
          <w:sz w:val="24"/>
          <w:szCs w:val="24"/>
        </w:rPr>
        <w:t xml:space="preserve"> If you have any </w:t>
      </w:r>
      <w:r w:rsidR="00EE5896" w:rsidRPr="35C295E4">
        <w:rPr>
          <w:rFonts w:ascii="Arial" w:hAnsi="Arial"/>
          <w:sz w:val="24"/>
          <w:szCs w:val="24"/>
        </w:rPr>
        <w:t>questions,</w:t>
      </w:r>
      <w:r w:rsidRPr="35C295E4">
        <w:rPr>
          <w:rFonts w:ascii="Arial" w:hAnsi="Arial"/>
          <w:sz w:val="24"/>
          <w:szCs w:val="24"/>
        </w:rPr>
        <w:t xml:space="preserve"> please contact </w:t>
      </w:r>
      <w:r w:rsidRPr="35C295E4">
        <w:rPr>
          <w:rFonts w:ascii="Arial" w:hAnsi="Arial"/>
          <w:b/>
          <w:bCs/>
          <w:color w:val="FF0000"/>
          <w:sz w:val="24"/>
          <w:szCs w:val="24"/>
        </w:rPr>
        <w:t>XXX your number or email XXX</w:t>
      </w:r>
    </w:p>
    <w:p w14:paraId="6A05A809" w14:textId="77777777" w:rsidR="00D11751" w:rsidRDefault="00D11751">
      <w:pPr>
        <w:rPr>
          <w:rFonts w:ascii="Arial" w:hAnsi="Arial"/>
          <w:sz w:val="24"/>
        </w:rPr>
      </w:pPr>
    </w:p>
    <w:p w14:paraId="0C76012C" w14:textId="77777777" w:rsidR="00D11751" w:rsidRDefault="00D11751">
      <w:pPr>
        <w:rPr>
          <w:rFonts w:ascii="Arial" w:hAnsi="Arial"/>
          <w:b/>
          <w:sz w:val="24"/>
        </w:rPr>
      </w:pPr>
      <w:r>
        <w:rPr>
          <w:rFonts w:ascii="Arial" w:hAnsi="Arial"/>
          <w:b/>
          <w:bCs/>
          <w:sz w:val="24"/>
        </w:rPr>
        <w:t>Congratulations!!  Your child will need the attached permission slip on the day of the event.</w:t>
      </w:r>
      <w:r>
        <w:rPr>
          <w:rFonts w:ascii="Arial" w:hAnsi="Arial"/>
          <w:b/>
          <w:sz w:val="24"/>
        </w:rPr>
        <w:t xml:space="preserve"> Please complete it, sign it, and bring it with you to the event. Thank you.</w:t>
      </w:r>
    </w:p>
    <w:p w14:paraId="5A39BBE3" w14:textId="77777777" w:rsidR="00D11751" w:rsidRDefault="00D11751">
      <w:pPr>
        <w:rPr>
          <w:rFonts w:ascii="Arial" w:hAnsi="Arial"/>
          <w:b/>
          <w:sz w:val="24"/>
        </w:rPr>
      </w:pPr>
    </w:p>
    <w:p w14:paraId="0E27B00A" w14:textId="3DBD8B22" w:rsidR="00D11751" w:rsidRDefault="00D11751" w:rsidP="35C295E4">
      <w:pPr>
        <w:rPr>
          <w:rFonts w:ascii="Arial" w:hAnsi="Arial"/>
          <w:b/>
          <w:bCs/>
          <w:sz w:val="24"/>
          <w:szCs w:val="24"/>
        </w:rPr>
      </w:pPr>
    </w:p>
    <w:p w14:paraId="43403256" w14:textId="4F5C84A2" w:rsidR="00D11751" w:rsidRDefault="35C295E4" w:rsidP="35C295E4">
      <w:pPr>
        <w:jc w:val="center"/>
        <w:rPr>
          <w:rFonts w:ascii="Arial" w:hAnsi="Arial"/>
          <w:b/>
          <w:bCs/>
          <w:sz w:val="24"/>
          <w:szCs w:val="24"/>
        </w:rPr>
      </w:pPr>
      <w:r w:rsidRPr="35C295E4">
        <w:rPr>
          <w:rFonts w:ascii="Arial" w:hAnsi="Arial"/>
          <w:b/>
          <w:bCs/>
          <w:sz w:val="24"/>
          <w:szCs w:val="24"/>
        </w:rPr>
        <w:t xml:space="preserve">***Be sure to include the </w:t>
      </w:r>
      <w:r w:rsidR="00EE5896" w:rsidRPr="35C295E4">
        <w:rPr>
          <w:rFonts w:ascii="Arial" w:hAnsi="Arial"/>
          <w:b/>
          <w:bCs/>
          <w:sz w:val="24"/>
          <w:szCs w:val="24"/>
        </w:rPr>
        <w:t>full-page</w:t>
      </w:r>
      <w:r w:rsidRPr="35C295E4">
        <w:rPr>
          <w:rFonts w:ascii="Arial" w:hAnsi="Arial"/>
          <w:b/>
          <w:bCs/>
          <w:sz w:val="24"/>
          <w:szCs w:val="24"/>
        </w:rPr>
        <w:t xml:space="preserve"> PTA permission slip with this invitation.</w:t>
      </w:r>
    </w:p>
    <w:sectPr w:rsidR="00D11751">
      <w:pgSz w:w="12240" w:h="15840"/>
      <w:pgMar w:top="1080" w:right="900" w:bottom="90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0B65"/>
    <w:multiLevelType w:val="hybridMultilevel"/>
    <w:tmpl w:val="B98A90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21776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836"/>
    <w:rsid w:val="00136AB3"/>
    <w:rsid w:val="002544F3"/>
    <w:rsid w:val="00544D70"/>
    <w:rsid w:val="005B7906"/>
    <w:rsid w:val="005D3271"/>
    <w:rsid w:val="00665B96"/>
    <w:rsid w:val="008A7DFD"/>
    <w:rsid w:val="00986AAB"/>
    <w:rsid w:val="00A63836"/>
    <w:rsid w:val="00A94A49"/>
    <w:rsid w:val="00BE5F36"/>
    <w:rsid w:val="00D11751"/>
    <w:rsid w:val="00EB2B18"/>
    <w:rsid w:val="00EE5896"/>
    <w:rsid w:val="00FD0BA4"/>
    <w:rsid w:val="1E497D96"/>
    <w:rsid w:val="35C295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BEA65"/>
  <w15:chartTrackingRefBased/>
  <w15:docId w15:val="{FFE61AA9-90AE-42AE-A7E1-7850A6C5A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sz w:val="24"/>
    </w:rPr>
  </w:style>
  <w:style w:type="paragraph" w:styleId="BalloonText">
    <w:name w:val="Balloon Text"/>
    <w:basedOn w:val="Normal"/>
    <w:link w:val="BalloonTextChar"/>
    <w:uiPriority w:val="99"/>
    <w:semiHidden/>
    <w:unhideWhenUsed/>
    <w:rsid w:val="00665B96"/>
    <w:rPr>
      <w:rFonts w:ascii="Segoe UI" w:hAnsi="Segoe UI" w:cs="Segoe UI"/>
      <w:sz w:val="18"/>
      <w:szCs w:val="18"/>
    </w:rPr>
  </w:style>
  <w:style w:type="character" w:customStyle="1" w:styleId="BalloonTextChar">
    <w:name w:val="Balloon Text Char"/>
    <w:link w:val="BalloonText"/>
    <w:uiPriority w:val="99"/>
    <w:semiHidden/>
    <w:rsid w:val="00665B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District rodeo invitation</Template>
  <TotalTime>1</TotalTime>
  <Pages>1</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To the Parent(s)/ Guardian of ____________________________________</vt:lpstr>
    </vt:vector>
  </TitlesOfParts>
  <Company>HPRL</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the Parent(s)/ Guardian of ____________________________________</dc:title>
  <dc:subject/>
  <dc:creator>Owner</dc:creator>
  <cp:keywords/>
  <cp:lastModifiedBy>Kubota, John</cp:lastModifiedBy>
  <cp:revision>3</cp:revision>
  <cp:lastPrinted>2015-02-10T22:38:00Z</cp:lastPrinted>
  <dcterms:created xsi:type="dcterms:W3CDTF">2022-08-23T04:44:00Z</dcterms:created>
  <dcterms:modified xsi:type="dcterms:W3CDTF">2022-08-23T04:45:00Z</dcterms:modified>
</cp:coreProperties>
</file>